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80BDF" w:rsidRPr="00880BDF" w:rsidTr="006F2ED9">
        <w:tc>
          <w:tcPr>
            <w:tcW w:w="4675" w:type="dxa"/>
          </w:tcPr>
          <w:p w:rsidR="00880BDF" w:rsidRPr="00880BDF" w:rsidRDefault="00880BDF" w:rsidP="00880BDF">
            <w:pPr>
              <w:jc w:val="right"/>
              <w:rPr>
                <w:rFonts w:ascii="Times New Roman" w:hAnsi="Times New Roman" w:cs="Times New Roman"/>
                <w:b/>
                <w:bCs/>
                <w:color w:val="9D2235"/>
                <w:sz w:val="24"/>
                <w:szCs w:val="24"/>
                <w:lang w:val="en-US"/>
              </w:rPr>
            </w:pPr>
            <w:r w:rsidRPr="00880BD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A258B72" wp14:editId="0D639A8A">
                  <wp:extent cx="2080260" cy="6019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54" r="-980"/>
                          <a:stretch/>
                        </pic:blipFill>
                        <pic:spPr bwMode="auto">
                          <a:xfrm>
                            <a:off x="0" y="0"/>
                            <a:ext cx="208026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880BDF" w:rsidRPr="00880BDF" w:rsidRDefault="00880BDF" w:rsidP="00880BDF">
            <w:pPr>
              <w:spacing w:before="120"/>
              <w:rPr>
                <w:rFonts w:ascii="Raleway Medium" w:hAnsi="Raleway Medium"/>
                <w:color w:val="612141"/>
                <w:sz w:val="28"/>
                <w:szCs w:val="28"/>
                <w:lang w:val="en-US"/>
              </w:rPr>
            </w:pPr>
            <w:r w:rsidRPr="00880BDF">
              <w:rPr>
                <w:rFonts w:ascii="Raleway Medium" w:hAnsi="Raleway Medium"/>
                <w:color w:val="612141"/>
                <w:sz w:val="28"/>
                <w:szCs w:val="28"/>
                <w:lang w:val="en-US"/>
              </w:rPr>
              <w:t xml:space="preserve"> International Journal of</w:t>
            </w:r>
          </w:p>
          <w:p w:rsidR="00880BDF" w:rsidRPr="00880BDF" w:rsidRDefault="00880BDF" w:rsidP="00880BDF">
            <w:pPr>
              <w:rPr>
                <w:rFonts w:ascii="Raleway Medium" w:hAnsi="Raleway Medium"/>
                <w:color w:val="612141"/>
                <w:sz w:val="28"/>
                <w:szCs w:val="28"/>
                <w:lang w:val="en-US"/>
              </w:rPr>
            </w:pPr>
            <w:r w:rsidRPr="00880BDF">
              <w:rPr>
                <w:rFonts w:ascii="Raleway Medium" w:hAnsi="Raleway Medium"/>
                <w:color w:val="612141"/>
                <w:sz w:val="28"/>
                <w:szCs w:val="28"/>
                <w:lang w:val="en-US"/>
              </w:rPr>
              <w:t xml:space="preserve"> Co-operative Accounting </w:t>
            </w:r>
          </w:p>
          <w:p w:rsidR="00880BDF" w:rsidRPr="00880BDF" w:rsidRDefault="00880BDF" w:rsidP="00880BDF">
            <w:pPr>
              <w:rPr>
                <w:rFonts w:ascii="Raleway Medium" w:hAnsi="Raleway Medium"/>
                <w:color w:val="612141"/>
                <w:sz w:val="28"/>
                <w:szCs w:val="28"/>
                <w:lang w:val="en-US"/>
              </w:rPr>
            </w:pPr>
            <w:r w:rsidRPr="00880BDF">
              <w:rPr>
                <w:rFonts w:ascii="Raleway Medium" w:hAnsi="Raleway Medium"/>
                <w:color w:val="612141"/>
                <w:sz w:val="28"/>
                <w:szCs w:val="28"/>
                <w:lang w:val="en-US"/>
              </w:rPr>
              <w:t xml:space="preserve"> and Management</w:t>
            </w:r>
          </w:p>
          <w:p w:rsidR="00880BDF" w:rsidRPr="00880BDF" w:rsidRDefault="00880BDF" w:rsidP="00880B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880BDF" w:rsidRDefault="00880BDF" w:rsidP="00880B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76D3" w:rsidRPr="00880BDF" w:rsidRDefault="006D6A5A" w:rsidP="008C7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BDF">
        <w:rPr>
          <w:rFonts w:ascii="Times New Roman" w:hAnsi="Times New Roman" w:cs="Times New Roman"/>
          <w:b/>
          <w:bCs/>
          <w:sz w:val="28"/>
          <w:szCs w:val="28"/>
        </w:rPr>
        <w:t>International Journal of Co-operative Accounting and Management</w:t>
      </w:r>
      <w:r w:rsidR="009C7202" w:rsidRPr="00880BDF">
        <w:rPr>
          <w:rFonts w:ascii="Times New Roman" w:hAnsi="Times New Roman" w:cs="Times New Roman"/>
          <w:b/>
          <w:bCs/>
          <w:sz w:val="28"/>
          <w:szCs w:val="28"/>
        </w:rPr>
        <w:t xml:space="preserve"> (IJCAM)</w:t>
      </w:r>
    </w:p>
    <w:p w:rsidR="00F95209" w:rsidRPr="00880BDF" w:rsidRDefault="006D6A5A" w:rsidP="008C7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BDF">
        <w:rPr>
          <w:rFonts w:ascii="Times New Roman" w:hAnsi="Times New Roman" w:cs="Times New Roman"/>
          <w:b/>
          <w:bCs/>
          <w:sz w:val="28"/>
          <w:szCs w:val="28"/>
        </w:rPr>
        <w:t>Call for Papers</w:t>
      </w:r>
    </w:p>
    <w:p w:rsidR="006D6A5A" w:rsidRPr="00880BDF" w:rsidRDefault="006D6A5A" w:rsidP="008C7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BDF">
        <w:rPr>
          <w:rFonts w:ascii="Times New Roman" w:hAnsi="Times New Roman" w:cs="Times New Roman"/>
          <w:b/>
          <w:bCs/>
          <w:sz w:val="28"/>
          <w:szCs w:val="28"/>
        </w:rPr>
        <w:t>Indigenous Issues and Co-operatives</w:t>
      </w:r>
    </w:p>
    <w:p w:rsidR="00880BDF" w:rsidRDefault="00880BDF" w:rsidP="00880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202" w:rsidRPr="00880BDF" w:rsidRDefault="000001D3" w:rsidP="00880BDF">
      <w:pPr>
        <w:jc w:val="both"/>
        <w:rPr>
          <w:rFonts w:ascii="Times New Roman" w:hAnsi="Times New Roman" w:cs="Times New Roman"/>
          <w:sz w:val="28"/>
          <w:szCs w:val="28"/>
        </w:rPr>
      </w:pPr>
      <w:r w:rsidRPr="00880BDF">
        <w:rPr>
          <w:rFonts w:ascii="Times New Roman" w:hAnsi="Times New Roman" w:cs="Times New Roman"/>
          <w:sz w:val="28"/>
          <w:szCs w:val="28"/>
        </w:rPr>
        <w:t>Together with Guest Editors, Dr. Heidi Weigand</w:t>
      </w:r>
      <w:r w:rsidR="00CA2595" w:rsidRPr="00880BDF">
        <w:rPr>
          <w:rFonts w:ascii="Times New Roman" w:hAnsi="Times New Roman" w:cs="Times New Roman"/>
          <w:sz w:val="28"/>
          <w:szCs w:val="28"/>
        </w:rPr>
        <w:t>, Dalhousie University</w:t>
      </w:r>
      <w:r w:rsidRPr="00880BDF">
        <w:rPr>
          <w:rFonts w:ascii="Times New Roman" w:hAnsi="Times New Roman" w:cs="Times New Roman"/>
          <w:sz w:val="28"/>
          <w:szCs w:val="28"/>
        </w:rPr>
        <w:t xml:space="preserve"> and Tammy Williams, </w:t>
      </w:r>
      <w:r w:rsidR="00CA2595" w:rsidRPr="00880BDF">
        <w:rPr>
          <w:rFonts w:ascii="Times New Roman" w:hAnsi="Times New Roman" w:cs="Times New Roman"/>
          <w:sz w:val="28"/>
          <w:szCs w:val="28"/>
        </w:rPr>
        <w:t>Saint Mary’s</w:t>
      </w:r>
      <w:r w:rsidRPr="00880BDF">
        <w:rPr>
          <w:rFonts w:ascii="Times New Roman" w:hAnsi="Times New Roman" w:cs="Times New Roman"/>
          <w:sz w:val="28"/>
          <w:szCs w:val="28"/>
        </w:rPr>
        <w:t xml:space="preserve"> University, Halifax, Canada, we are issuing a call for papers that focus on co-operatives and Indigenous issues. </w:t>
      </w:r>
    </w:p>
    <w:p w:rsidR="006D6A5A" w:rsidRPr="00880BDF" w:rsidRDefault="000001D3" w:rsidP="00880BDF">
      <w:pPr>
        <w:jc w:val="both"/>
        <w:rPr>
          <w:rFonts w:ascii="Times New Roman" w:hAnsi="Times New Roman" w:cs="Times New Roman"/>
          <w:sz w:val="28"/>
          <w:szCs w:val="28"/>
        </w:rPr>
      </w:pPr>
      <w:r w:rsidRPr="00880BDF">
        <w:rPr>
          <w:rFonts w:ascii="Times New Roman" w:hAnsi="Times New Roman" w:cs="Times New Roman"/>
          <w:sz w:val="28"/>
          <w:szCs w:val="28"/>
        </w:rPr>
        <w:t>Topics may include but are not limited to</w:t>
      </w:r>
      <w:r w:rsidR="00CA2595" w:rsidRPr="00880BDF">
        <w:rPr>
          <w:rFonts w:ascii="Times New Roman" w:hAnsi="Times New Roman" w:cs="Times New Roman"/>
          <w:sz w:val="28"/>
          <w:szCs w:val="28"/>
        </w:rPr>
        <w:t>:</w:t>
      </w:r>
      <w:r w:rsidRPr="00880BDF">
        <w:rPr>
          <w:rFonts w:ascii="Times New Roman" w:hAnsi="Times New Roman" w:cs="Times New Roman"/>
          <w:sz w:val="28"/>
          <w:szCs w:val="28"/>
        </w:rPr>
        <w:t xml:space="preserve"> decolonization, sustainability, adoption of the co-operative model by Indigenous groups</w:t>
      </w:r>
      <w:r w:rsidR="008C76D3" w:rsidRPr="00880BDF">
        <w:rPr>
          <w:rFonts w:ascii="Times New Roman" w:hAnsi="Times New Roman" w:cs="Times New Roman"/>
          <w:sz w:val="28"/>
          <w:szCs w:val="28"/>
        </w:rPr>
        <w:t xml:space="preserve">, fit of the co-operative model with Indigenous values, facilitation </w:t>
      </w:r>
      <w:r w:rsidR="00CA2595" w:rsidRPr="00880BDF">
        <w:rPr>
          <w:rFonts w:ascii="Times New Roman" w:hAnsi="Times New Roman" w:cs="Times New Roman"/>
          <w:sz w:val="28"/>
          <w:szCs w:val="28"/>
        </w:rPr>
        <w:t xml:space="preserve">of </w:t>
      </w:r>
      <w:r w:rsidR="008C76D3" w:rsidRPr="00880BDF">
        <w:rPr>
          <w:rFonts w:ascii="Times New Roman" w:hAnsi="Times New Roman" w:cs="Times New Roman"/>
          <w:sz w:val="28"/>
          <w:szCs w:val="28"/>
        </w:rPr>
        <w:t xml:space="preserve">Indigenous self-sufficiency, self-reliance, and self-determination, </w:t>
      </w:r>
      <w:r w:rsidR="00D55EDC" w:rsidRPr="00880BDF">
        <w:rPr>
          <w:rFonts w:ascii="Times New Roman" w:hAnsi="Times New Roman" w:cs="Times New Roman"/>
          <w:sz w:val="28"/>
          <w:szCs w:val="28"/>
        </w:rPr>
        <w:t>preserv</w:t>
      </w:r>
      <w:r w:rsidR="00CA2595" w:rsidRPr="00880BDF">
        <w:rPr>
          <w:rFonts w:ascii="Times New Roman" w:hAnsi="Times New Roman" w:cs="Times New Roman"/>
          <w:sz w:val="28"/>
          <w:szCs w:val="28"/>
        </w:rPr>
        <w:t>ation of</w:t>
      </w:r>
      <w:r w:rsidR="00D55EDC" w:rsidRPr="00880BDF">
        <w:rPr>
          <w:rFonts w:ascii="Times New Roman" w:hAnsi="Times New Roman" w:cs="Times New Roman"/>
          <w:sz w:val="28"/>
          <w:szCs w:val="28"/>
        </w:rPr>
        <w:t xml:space="preserve"> Indigenous culture, creat</w:t>
      </w:r>
      <w:r w:rsidR="00CA2595" w:rsidRPr="00880BDF">
        <w:rPr>
          <w:rFonts w:ascii="Times New Roman" w:hAnsi="Times New Roman" w:cs="Times New Roman"/>
          <w:sz w:val="28"/>
          <w:szCs w:val="28"/>
        </w:rPr>
        <w:t>ion of</w:t>
      </w:r>
      <w:r w:rsidR="00D55EDC" w:rsidRPr="00880BDF">
        <w:rPr>
          <w:rFonts w:ascii="Times New Roman" w:hAnsi="Times New Roman" w:cs="Times New Roman"/>
          <w:sz w:val="28"/>
          <w:szCs w:val="28"/>
        </w:rPr>
        <w:t xml:space="preserve"> economic growth and jobs, </w:t>
      </w:r>
      <w:r w:rsidR="008C76D3" w:rsidRPr="00880BDF">
        <w:rPr>
          <w:rFonts w:ascii="Times New Roman" w:hAnsi="Times New Roman" w:cs="Times New Roman"/>
          <w:sz w:val="28"/>
          <w:szCs w:val="28"/>
        </w:rPr>
        <w:t>and the role of co-operatives in addressing unmet needs of Indigenous people.</w:t>
      </w:r>
      <w:r w:rsidR="003E6334">
        <w:rPr>
          <w:rFonts w:ascii="Times New Roman" w:hAnsi="Times New Roman" w:cs="Times New Roman"/>
          <w:sz w:val="28"/>
          <w:szCs w:val="28"/>
        </w:rPr>
        <w:t xml:space="preserve"> Papers from both practitioners and academics are welcome.</w:t>
      </w:r>
    </w:p>
    <w:p w:rsidR="009C7202" w:rsidRPr="00880BDF" w:rsidRDefault="009C7202">
      <w:pPr>
        <w:rPr>
          <w:rFonts w:ascii="Times New Roman" w:hAnsi="Times New Roman" w:cs="Times New Roman"/>
          <w:sz w:val="28"/>
          <w:szCs w:val="28"/>
        </w:rPr>
      </w:pPr>
    </w:p>
    <w:p w:rsidR="00805C8B" w:rsidRDefault="009C7202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500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Submission Deadline: </w:t>
      </w:r>
      <w:r w:rsidR="00805C8B">
        <w:rPr>
          <w:rFonts w:ascii="Times New Roman" w:hAnsi="Times New Roman" w:cs="Times New Roman"/>
          <w:b/>
          <w:bCs/>
          <w:color w:val="FF0000"/>
          <w:sz w:val="28"/>
          <w:szCs w:val="28"/>
        </w:rPr>
        <w:t>August 31, 2025</w:t>
      </w:r>
    </w:p>
    <w:p w:rsidR="00805C8B" w:rsidRPr="00A500C1" w:rsidRDefault="00805C8B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80BDF" w:rsidRPr="00880BDF" w:rsidRDefault="009C7202">
      <w:pPr>
        <w:rPr>
          <w:rFonts w:ascii="Times New Roman" w:hAnsi="Times New Roman" w:cs="Times New Roman"/>
          <w:sz w:val="28"/>
          <w:szCs w:val="28"/>
        </w:rPr>
      </w:pPr>
      <w:r w:rsidRPr="00880BDF">
        <w:rPr>
          <w:rFonts w:ascii="Times New Roman" w:hAnsi="Times New Roman" w:cs="Times New Roman"/>
          <w:sz w:val="28"/>
          <w:szCs w:val="28"/>
        </w:rPr>
        <w:t xml:space="preserve">Submit your paper to: </w:t>
      </w:r>
    </w:p>
    <w:p w:rsidR="009C7202" w:rsidRPr="00880BDF" w:rsidRDefault="009C7202">
      <w:pPr>
        <w:rPr>
          <w:rFonts w:ascii="Times New Roman" w:hAnsi="Times New Roman" w:cs="Times New Roman"/>
          <w:sz w:val="28"/>
          <w:szCs w:val="28"/>
        </w:rPr>
      </w:pPr>
      <w:r w:rsidRPr="00880BDF">
        <w:rPr>
          <w:rFonts w:ascii="Times New Roman" w:hAnsi="Times New Roman" w:cs="Times New Roman"/>
          <w:sz w:val="28"/>
          <w:szCs w:val="28"/>
        </w:rPr>
        <w:t>Dr. Daphne Rixon, Editor-in-Chief, IJCAM</w:t>
      </w:r>
      <w:r w:rsidR="00880BDF" w:rsidRPr="00880BDF">
        <w:rPr>
          <w:rFonts w:ascii="Times New Roman" w:hAnsi="Times New Roman" w:cs="Times New Roman"/>
          <w:sz w:val="28"/>
          <w:szCs w:val="28"/>
        </w:rPr>
        <w:t xml:space="preserve">; </w:t>
      </w:r>
      <w:r w:rsidRPr="00880BDF"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5" w:history="1">
        <w:r w:rsidRPr="00880BDF">
          <w:rPr>
            <w:rStyle w:val="Hyperlink"/>
            <w:rFonts w:ascii="Times New Roman" w:hAnsi="Times New Roman" w:cs="Times New Roman"/>
            <w:sz w:val="28"/>
            <w:szCs w:val="28"/>
          </w:rPr>
          <w:t>daphne.rixon@smu.ca</w:t>
        </w:r>
      </w:hyperlink>
      <w:r w:rsidR="00880BDF" w:rsidRPr="00880BDF">
        <w:rPr>
          <w:rFonts w:ascii="Times New Roman" w:hAnsi="Times New Roman" w:cs="Times New Roman"/>
          <w:sz w:val="28"/>
          <w:szCs w:val="28"/>
        </w:rPr>
        <w:t>; or to</w:t>
      </w:r>
    </w:p>
    <w:p w:rsidR="00880BDF" w:rsidRPr="00880BDF" w:rsidRDefault="00880BDF">
      <w:pPr>
        <w:rPr>
          <w:rFonts w:ascii="Times New Roman" w:hAnsi="Times New Roman" w:cs="Times New Roman"/>
          <w:sz w:val="28"/>
          <w:szCs w:val="28"/>
        </w:rPr>
      </w:pPr>
      <w:r w:rsidRPr="00880BDF">
        <w:rPr>
          <w:rFonts w:ascii="Times New Roman" w:hAnsi="Times New Roman" w:cs="Times New Roman"/>
          <w:sz w:val="28"/>
          <w:szCs w:val="28"/>
        </w:rPr>
        <w:t xml:space="preserve">Dr. Peter Davis, Associate Editor, IJCAM: Email: </w:t>
      </w:r>
      <w:hyperlink r:id="rId6" w:history="1">
        <w:r w:rsidRPr="00880BDF">
          <w:rPr>
            <w:rStyle w:val="Hyperlink"/>
            <w:rFonts w:ascii="Times New Roman" w:hAnsi="Times New Roman" w:cs="Times New Roman"/>
            <w:sz w:val="28"/>
            <w:szCs w:val="28"/>
          </w:rPr>
          <w:t>pd8@leicester.ac.uk</w:t>
        </w:r>
      </w:hyperlink>
      <w:r w:rsidRPr="00880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BDF" w:rsidRPr="00880BDF" w:rsidRDefault="00B9703C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C3BA8">
          <w:rPr>
            <w:rStyle w:val="Hyperlink"/>
            <w:rFonts w:ascii="Times New Roman" w:hAnsi="Times New Roman" w:cs="Times New Roman"/>
            <w:sz w:val="28"/>
            <w:szCs w:val="28"/>
          </w:rPr>
          <w:t>https://www.smu.ca/academics/sobey/ijcam.html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BDF" w:rsidRPr="00880BDF" w:rsidRDefault="00880BDF">
      <w:pPr>
        <w:rPr>
          <w:rFonts w:ascii="Times New Roman" w:hAnsi="Times New Roman" w:cs="Times New Roman"/>
          <w:sz w:val="28"/>
          <w:szCs w:val="28"/>
        </w:rPr>
      </w:pPr>
    </w:p>
    <w:p w:rsidR="000001D3" w:rsidRPr="00880BDF" w:rsidRDefault="00880BD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80BDF">
        <w:rPr>
          <w:rFonts w:ascii="Times New Roman" w:hAnsi="Times New Roman" w:cs="Times New Roman"/>
          <w:i/>
          <w:iCs/>
          <w:sz w:val="28"/>
          <w:szCs w:val="28"/>
        </w:rPr>
        <w:t>IJCAM is a peer reviewed, open-source academic journal published by the Centre of Excellence in Accounting and Reporting, Saint Mary’s University, Halifax, Nova Scotia, Canada.</w:t>
      </w:r>
    </w:p>
    <w:p w:rsidR="000001D3" w:rsidRPr="00CA2595" w:rsidRDefault="000001D3">
      <w:pPr>
        <w:rPr>
          <w:rFonts w:ascii="Times New Roman" w:hAnsi="Times New Roman" w:cs="Times New Roman"/>
          <w:sz w:val="24"/>
          <w:szCs w:val="24"/>
        </w:rPr>
      </w:pPr>
    </w:p>
    <w:sectPr w:rsidR="000001D3" w:rsidRPr="00CA25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5A"/>
    <w:rsid w:val="000001D3"/>
    <w:rsid w:val="003B4E8E"/>
    <w:rsid w:val="003E6334"/>
    <w:rsid w:val="00473C1F"/>
    <w:rsid w:val="00677827"/>
    <w:rsid w:val="006D6A5A"/>
    <w:rsid w:val="00805C8B"/>
    <w:rsid w:val="00880BDF"/>
    <w:rsid w:val="008C76D3"/>
    <w:rsid w:val="009C7202"/>
    <w:rsid w:val="00A0401A"/>
    <w:rsid w:val="00A500C1"/>
    <w:rsid w:val="00B9703C"/>
    <w:rsid w:val="00C02374"/>
    <w:rsid w:val="00C83852"/>
    <w:rsid w:val="00CA2595"/>
    <w:rsid w:val="00D55EDC"/>
    <w:rsid w:val="00F9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296B"/>
  <w15:chartTrackingRefBased/>
  <w15:docId w15:val="{7F087B88-3264-4F8E-8F9A-5EDC6E5F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2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20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80B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mu.ca/academics/sobey/ijcam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d8@leicester.ac.uk" TargetMode="External"/><Relationship Id="rId5" Type="http://schemas.openxmlformats.org/officeDocument/2006/relationships/hyperlink" Target="mailto:daphne.rixon@smu.c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Rixon</dc:creator>
  <cp:keywords/>
  <dc:description/>
  <cp:lastModifiedBy>Daphne Rixon</cp:lastModifiedBy>
  <cp:revision>2</cp:revision>
  <dcterms:created xsi:type="dcterms:W3CDTF">2025-01-09T17:24:00Z</dcterms:created>
  <dcterms:modified xsi:type="dcterms:W3CDTF">2025-01-09T17:24:00Z</dcterms:modified>
</cp:coreProperties>
</file>